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9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839"/>
        <w:gridCol w:w="5711"/>
        <w:gridCol w:w="5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  <w:lang w:eastAsia="zh-CN" w:bidi="ar"/>
              </w:rPr>
              <w:t>附件1：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0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bCs/>
                <w:color w:val="000000"/>
                <w:sz w:val="36"/>
                <w:szCs w:val="36"/>
                <w:lang w:eastAsia="zh-CN" w:bidi="ar"/>
              </w:rPr>
              <w:t>招聘岗位需求表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 w:bidi="ar"/>
              </w:rPr>
              <w:t>岗位名称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 w:bidi="ar"/>
              </w:rPr>
              <w:t>名额</w:t>
            </w:r>
          </w:p>
        </w:tc>
        <w:tc>
          <w:tcPr>
            <w:tcW w:w="2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 w:bidi="ar"/>
              </w:rPr>
              <w:t>岗位职责</w:t>
            </w:r>
          </w:p>
        </w:tc>
        <w:tc>
          <w:tcPr>
            <w:tcW w:w="2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 w:bidi="ar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 w:bidi="ar"/>
              </w:rPr>
              <w:t>保安岗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（仅限男性）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 w:bidi="ar"/>
              </w:rPr>
              <w:t>2</w:t>
            </w:r>
          </w:p>
        </w:tc>
        <w:tc>
          <w:tcPr>
            <w:tcW w:w="2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 w:bidi="ar"/>
              </w:rPr>
              <w:t>1.根据保安相关规定，负责做好防火、防盗、防事故等工作，保障单位利益。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2.严格桉照验证制度，防止未经许可的人员、车辆、物资擅自进入大院，维护治安秩序；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3.做好货物进出的登记查验、车辆进出指挥有序停放；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4.及时处理单位内发生的各种突发事件并及时报告；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5.树立崭新保安人员风貌、做好门卫室及周围卫生保洁工作，维护单位形象。</w:t>
            </w:r>
          </w:p>
        </w:tc>
        <w:tc>
          <w:tcPr>
            <w:tcW w:w="2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 w:bidi="ar"/>
              </w:rPr>
              <w:t>1.男性，高中及以上学历，50周岁（含）以下，身体健康，身高1.60米以上；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2.身体素质好；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3.政治过硬，具有较强的保密意识；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4.爱岗敬业，工作认真踏实，服从工作安排、执行力强；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5.党员、预备党员和积极分子优先；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6.退伍军人优先。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 w:bidi="ar"/>
              </w:rPr>
              <w:t>销毁岗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（仅限男性）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 w:bidi="ar"/>
              </w:rPr>
              <w:t>3</w:t>
            </w:r>
          </w:p>
        </w:tc>
        <w:tc>
          <w:tcPr>
            <w:tcW w:w="2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 w:bidi="ar"/>
              </w:rPr>
              <w:t>1.负责待销涉密载体的接收、装载和运送；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2.负责各类涉密载体的销毁作业；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3.负责销毁设备的操作、调试和日常维护保养；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4.及对掌握并处理设备使用故障，；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5.负责销毁尾料的整理；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6.负贵销毁车间工作环境的日常清洁；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7.完成领导交办的其他工作。</w:t>
            </w:r>
          </w:p>
        </w:tc>
        <w:tc>
          <w:tcPr>
            <w:tcW w:w="2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 w:bidi="ar"/>
              </w:rPr>
              <w:t>1.男性，高中及以上学历，35周岁（含）以下，党员可放宽至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40周岁（含）以下，身体健康；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2.具备一定的机电设备操作和简单的维修技能；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3.具有良好的语言文字表达能力和沟通协调能力；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4.C1及以上驾照，驾龄二年以上；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5.政治过硬，具有较强的保密意识；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6.爱岗敬业，工作认真踏实，服从工作安排、执行力强，动手能力强，积极上进，具备良好的团队合作意识和服务意识；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7.党员、预备党员和积极分子优先；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8.退伍军人优先。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 w:bidi="ar"/>
              </w:rPr>
              <w:t>技术演示岗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 w:bidi="ar"/>
              </w:rPr>
              <w:t>3</w:t>
            </w:r>
          </w:p>
        </w:tc>
        <w:tc>
          <w:tcPr>
            <w:tcW w:w="2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 w:bidi="ar"/>
              </w:rPr>
              <w:t>1.承担平台日常技术演示工作；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2.承担领导安排的相关主题展览技术演示工作；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3.参与案例编写及更新策划工作；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4．演示设备的操作、调试和日常维护保养；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5.及时掌握并处理演示设备使用故障；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6.负责工作环境的曰常清洁；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7.完成领导交办的其他工作。</w:t>
            </w:r>
          </w:p>
        </w:tc>
        <w:tc>
          <w:tcPr>
            <w:tcW w:w="2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 w:bidi="ar"/>
              </w:rPr>
              <w:t>1.本科及以上学历，35周岁（含）以下，党员可放宽至40周岁（含）以下，身体健康；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2.能够娴熟运月日常办公软件；具备较强的文字写作、语言表达能力；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3.计算机相关专业毕业或从事过相关工作；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4.政治过硬，具有较强的保密意识；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5.爱岗敬业工作认真踏实，服从工作安排、执行力强，动手能力强，积极上进，具备良好的团队合作意识和服务意识；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6.党员、预备党员和积极分子优先。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6" w:hRule="atLeast"/>
        </w:trPr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 w:bidi="ar"/>
              </w:rPr>
              <w:t>讲解员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（仅限女性）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 w:bidi="ar"/>
              </w:rPr>
              <w:t>2</w:t>
            </w:r>
          </w:p>
        </w:tc>
        <w:tc>
          <w:tcPr>
            <w:tcW w:w="2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 w:bidi="ar"/>
              </w:rPr>
              <w:t>1.承担平台日常讲解工作；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2.承担领导安排的相关主题展览讲解工作；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3.参与讲解词的编写、案例编写及更新策划工作；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4.承担宣传资料、档案等内部相关管理工作；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5.负责工作环境的日常清洁；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6.完成领导交办的其他工作。</w:t>
            </w:r>
          </w:p>
        </w:tc>
        <w:tc>
          <w:tcPr>
            <w:tcW w:w="2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 w:bidi="ar"/>
              </w:rPr>
              <w:t>1.女性，专科及以上学历，35周岁（含）以下，党员可放宽至40周岁（含）以下，身体健康，形象气质较好，身高不低于160cm;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2.能够娴熟运用日常办公软件；具备较强的文字写作、语言表达能力；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3.播音主持、教育学、博物馆学相关专业毕业或从事过相关工作；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4.政治过硬，具有较强的保密意识；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5.爱岗敬业，工作认真踏实，服从工作安排、执行力强，积极上进，具备良好的团队合作意识和服务意识；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6.普通话标准流利（达到《普通话水平测试等级标准》二级乙及以上），嗓音条件好，有较强的语言表达能力；</w:t>
            </w:r>
            <w:r>
              <w:rPr>
                <w:rFonts w:hint="eastAsia"/>
                <w:color w:val="000000"/>
                <w:lang w:eastAsia="zh-CN" w:bidi="ar"/>
              </w:rPr>
              <w:br w:type="textWrapping"/>
            </w:r>
            <w:r>
              <w:rPr>
                <w:rFonts w:hint="eastAsia"/>
                <w:color w:val="000000"/>
                <w:lang w:eastAsia="zh-CN" w:bidi="ar"/>
              </w:rPr>
              <w:t>7.党员、预备党员和积极分子优先。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GQ0ODFiYjFhZDIzNWFlMjY1Y2U3YmU1MjlmMDIifQ=="/>
  </w:docVars>
  <w:rsids>
    <w:rsidRoot w:val="50604C1C"/>
    <w:rsid w:val="5060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2023-03-07T07:33:00Z</dcterms:created>
  <dc:creator>晶晶</dc:creator>
  <cp:lastModifiedBy>晶晶</cp:lastModifiedBy>
  <dcterms:modified xsi:type="dcterms:W3CDTF">2023-03-07T07:34:35Z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2441EA439DE045C4B1D9A8F411801C8D</vt:lpwstr>
  </property>
</Properties>
</file>